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32F47" w:rsidRPr="00D53E47" w:rsidRDefault="00E32F47" w:rsidP="00E32F47">
      <w:pPr>
        <w:rPr>
          <w:i/>
        </w:rPr>
      </w:pPr>
      <w:r w:rsidRPr="00D53E47">
        <w:rPr>
          <w:i/>
        </w:rPr>
        <w:t>Curriculum on the Wall Process</w:t>
      </w:r>
    </w:p>
    <w:p w:rsidR="00E32F47" w:rsidRPr="00D53E47" w:rsidRDefault="00E32F47" w:rsidP="00E32F47">
      <w:r w:rsidRPr="00D53E47">
        <w:t>(facilitate)</w:t>
      </w:r>
    </w:p>
    <w:p w:rsidR="00E32F47" w:rsidRPr="00D53E47" w:rsidRDefault="00E32F47" w:rsidP="00E32F47"/>
    <w:p w:rsidR="00E32F47" w:rsidRDefault="00E32F47" w:rsidP="00E32F47">
      <w:r>
        <w:t>9:00-9:30</w:t>
      </w:r>
      <w:r>
        <w:tab/>
        <w:t>Welcome</w:t>
      </w:r>
    </w:p>
    <w:p w:rsidR="00E32F47" w:rsidRDefault="00E32F47" w:rsidP="00E32F47">
      <w:r>
        <w:tab/>
      </w:r>
      <w:r>
        <w:tab/>
        <w:t>Curriculum Review</w:t>
      </w:r>
    </w:p>
    <w:p w:rsidR="00E32F47" w:rsidRDefault="00E32F47" w:rsidP="00E32F47">
      <w:r>
        <w:tab/>
      </w:r>
      <w:r>
        <w:tab/>
      </w:r>
      <w:r>
        <w:tab/>
        <w:t>Why do curriculum?</w:t>
      </w:r>
    </w:p>
    <w:p w:rsidR="00E32F47" w:rsidRDefault="00E32F47" w:rsidP="00E32F47">
      <w:r>
        <w:tab/>
      </w:r>
      <w:r>
        <w:tab/>
      </w:r>
      <w:r>
        <w:tab/>
        <w:t>Curriculum on the Wall process</w:t>
      </w:r>
    </w:p>
    <w:p w:rsidR="00E32F47" w:rsidRDefault="00E32F47" w:rsidP="00E32F47">
      <w:r>
        <w:tab/>
      </w:r>
      <w:r>
        <w:tab/>
      </w:r>
      <w:r>
        <w:tab/>
        <w:t>Describe redundancies and gaps process</w:t>
      </w:r>
    </w:p>
    <w:p w:rsidR="00E32F47" w:rsidRDefault="00E32F47" w:rsidP="00E32F47">
      <w:r>
        <w:tab/>
      </w:r>
      <w:r>
        <w:tab/>
      </w:r>
      <w:r>
        <w:tab/>
        <w:t xml:space="preserve">Assistance by the rest of the staff (taping, typing after discussions </w:t>
      </w:r>
    </w:p>
    <w:p w:rsidR="00E32F47" w:rsidRDefault="00E32F47" w:rsidP="00E32F47">
      <w:r>
        <w:tab/>
      </w:r>
      <w:r>
        <w:tab/>
      </w:r>
      <w:r>
        <w:tab/>
      </w:r>
      <w:r>
        <w:tab/>
      </w:r>
      <w:proofErr w:type="spellStart"/>
      <w:proofErr w:type="gramStart"/>
      <w:r>
        <w:t>occured</w:t>
      </w:r>
      <w:proofErr w:type="spellEnd"/>
      <w:proofErr w:type="gramEnd"/>
      <w:r>
        <w:t>)—briefly describe</w:t>
      </w:r>
    </w:p>
    <w:p w:rsidR="00E32F47" w:rsidRDefault="00E32F47" w:rsidP="00E32F47"/>
    <w:p w:rsidR="00E32F47" w:rsidRDefault="00E32F47" w:rsidP="00E32F47">
      <w:r>
        <w:t>9:30-12:00</w:t>
      </w:r>
      <w:r>
        <w:tab/>
        <w:t>Work Time (take break as needed)</w:t>
      </w:r>
    </w:p>
    <w:p w:rsidR="00E32F47" w:rsidRDefault="00E32F47" w:rsidP="00E32F47">
      <w:r>
        <w:tab/>
      </w:r>
      <w:r>
        <w:tab/>
      </w:r>
      <w:r>
        <w:tab/>
        <w:t>Create curriculum charts</w:t>
      </w:r>
    </w:p>
    <w:p w:rsidR="00E32F47" w:rsidRDefault="00E32F47" w:rsidP="00E32F47">
      <w:r>
        <w:tab/>
      </w:r>
      <w:r>
        <w:tab/>
      </w:r>
      <w:r>
        <w:tab/>
        <w:t>All staff will assist with taping, etc. for the Math curriculum.</w:t>
      </w:r>
    </w:p>
    <w:p w:rsidR="00E32F47" w:rsidRDefault="00E32F47" w:rsidP="00E32F47">
      <w:r>
        <w:tab/>
      </w:r>
      <w:r>
        <w:tab/>
      </w:r>
      <w:r>
        <w:tab/>
        <w:t>Begin discussions regarding:</w:t>
      </w:r>
    </w:p>
    <w:p w:rsidR="00E32F47" w:rsidRDefault="00E32F47" w:rsidP="00E32F47">
      <w:r>
        <w:tab/>
      </w:r>
      <w:r>
        <w:tab/>
      </w:r>
      <w:r>
        <w:tab/>
      </w:r>
      <w:r>
        <w:tab/>
        <w:t>Redundancies</w:t>
      </w:r>
    </w:p>
    <w:p w:rsidR="00E32F47" w:rsidRDefault="00E32F47" w:rsidP="00E32F47">
      <w:r>
        <w:tab/>
      </w:r>
      <w:r>
        <w:tab/>
      </w:r>
      <w:r>
        <w:tab/>
      </w:r>
      <w:r>
        <w:tab/>
        <w:t>Gaps</w:t>
      </w:r>
    </w:p>
    <w:p w:rsidR="00E32F47" w:rsidRDefault="00E32F47" w:rsidP="00E32F47"/>
    <w:p w:rsidR="00E32F47" w:rsidRDefault="00E32F47" w:rsidP="00E32F47">
      <w:r>
        <w:t>12:00-12:45</w:t>
      </w:r>
      <w:r>
        <w:tab/>
        <w:t>LUNCH</w:t>
      </w:r>
    </w:p>
    <w:p w:rsidR="00E32F47" w:rsidRDefault="00E32F47" w:rsidP="00E32F47"/>
    <w:p w:rsidR="00E32F47" w:rsidRDefault="00E32F47" w:rsidP="00E32F47">
      <w:r>
        <w:t>12:45-2:45</w:t>
      </w:r>
      <w:r>
        <w:tab/>
        <w:t>Curriculum on the Wall process continues</w:t>
      </w:r>
    </w:p>
    <w:p w:rsidR="00E32F47" w:rsidRDefault="00E32F47" w:rsidP="00E32F47"/>
    <w:p w:rsidR="00E32F47" w:rsidRDefault="00E32F47" w:rsidP="00E32F47">
      <w:r>
        <w:t>2:45-3:00</w:t>
      </w:r>
      <w:r>
        <w:tab/>
        <w:t>Wrap-Up (if needed)</w:t>
      </w:r>
      <w:r>
        <w:tab/>
      </w:r>
    </w:p>
    <w:p w:rsidR="00C106C7" w:rsidRDefault="00E32F47"/>
    <w:sectPr w:rsidR="00C106C7" w:rsidSect="0089252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32F47"/>
    <w:rsid w:val="00E32F47"/>
  </w:rsids>
  <m:mathPr>
    <m:mathFont m:val="PalatinoLinotype-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2F47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ESU #1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Hill</dc:creator>
  <cp:keywords/>
  <cp:lastModifiedBy>Amy Hill</cp:lastModifiedBy>
  <cp:revision>1</cp:revision>
  <dcterms:created xsi:type="dcterms:W3CDTF">2009-01-22T19:59:00Z</dcterms:created>
  <dcterms:modified xsi:type="dcterms:W3CDTF">2009-01-22T19:59:00Z</dcterms:modified>
</cp:coreProperties>
</file>